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93923" w:rsidP="00CA415B">
      <w:pPr>
        <w:tabs>
          <w:tab w:val="left" w:pos="2805"/>
          <w:tab w:val="center" w:pos="4513"/>
        </w:tabs>
        <w:spacing w:after="240" w:line="480" w:lineRule="auto"/>
        <w:jc w:val="center"/>
        <w:rPr>
          <w:rFonts w:ascii="Times New Roman" w:hAnsi="Times New Roman" w:eastAsiaTheme="majorHAnsi" w:cs="Times New Roman"/>
          <w:color w:val="000000" w:themeColor="text1"/>
          <w:sz w:val="24"/>
          <w:szCs w:val="24"/>
          <w:lang w:eastAsia="zh-CN"/>
        </w:rPr>
      </w:pPr>
    </w:p>
    <w:p w:rsidR="00FF1152" w:rsidP="00CA415B">
      <w:pPr>
        <w:tabs>
          <w:tab w:val="left" w:pos="2805"/>
          <w:tab w:val="center" w:pos="4513"/>
        </w:tabs>
        <w:spacing w:after="240" w:line="480" w:lineRule="auto"/>
        <w:jc w:val="center"/>
        <w:rPr>
          <w:rFonts w:ascii="Times New Roman" w:hAnsi="Times New Roman" w:eastAsiaTheme="majorHAnsi" w:cs="Times New Roman"/>
          <w:color w:val="000000" w:themeColor="text1"/>
          <w:sz w:val="24"/>
          <w:szCs w:val="24"/>
          <w:lang w:eastAsia="zh-CN"/>
        </w:rPr>
      </w:pPr>
    </w:p>
    <w:p w:rsidR="00FF1152" w:rsidP="00FF1152">
      <w:pPr>
        <w:tabs>
          <w:tab w:val="left" w:pos="2805"/>
          <w:tab w:val="center" w:pos="4513"/>
        </w:tabs>
        <w:spacing w:after="240" w:line="480" w:lineRule="auto"/>
        <w:rPr>
          <w:rFonts w:ascii="Times New Roman" w:hAnsi="Times New Roman" w:eastAsiaTheme="majorHAnsi" w:cs="Times New Roman"/>
          <w:color w:val="000000" w:themeColor="text1"/>
          <w:sz w:val="24"/>
          <w:szCs w:val="24"/>
          <w:lang w:eastAsia="zh-CN"/>
        </w:rPr>
      </w:pPr>
    </w:p>
    <w:p w:rsidR="00FF1152" w:rsidP="00CA415B">
      <w:pPr>
        <w:tabs>
          <w:tab w:val="left" w:pos="2805"/>
          <w:tab w:val="center" w:pos="4513"/>
        </w:tabs>
        <w:spacing w:after="240" w:line="480" w:lineRule="auto"/>
        <w:jc w:val="center"/>
        <w:rPr>
          <w:rFonts w:ascii="Times New Roman" w:hAnsi="Times New Roman" w:eastAsiaTheme="majorHAnsi" w:cs="Times New Roman"/>
          <w:color w:val="000000" w:themeColor="text1"/>
          <w:sz w:val="24"/>
          <w:szCs w:val="24"/>
          <w:lang w:eastAsia="zh-CN"/>
        </w:rPr>
      </w:pPr>
    </w:p>
    <w:p w:rsidR="00CA415B" w:rsidP="00CA415B">
      <w:pPr>
        <w:tabs>
          <w:tab w:val="left" w:pos="2805"/>
          <w:tab w:val="center" w:pos="4513"/>
        </w:tabs>
        <w:spacing w:after="240" w:line="480" w:lineRule="auto"/>
        <w:jc w:val="center"/>
        <w:rPr>
          <w:rFonts w:ascii="Times New Roman" w:hAnsi="Times New Roman" w:eastAsiaTheme="majorHAnsi" w:cs="Times New Roman"/>
          <w:color w:val="000000" w:themeColor="text1"/>
          <w:sz w:val="24"/>
          <w:szCs w:val="24"/>
          <w:lang w:eastAsia="zh-CN"/>
        </w:rPr>
      </w:pPr>
      <w:r>
        <w:rPr>
          <w:rFonts w:ascii="Times New Roman" w:hAnsi="Times New Roman" w:eastAsiaTheme="majorHAnsi" w:cs="Times New Roman"/>
          <w:color w:val="000000" w:themeColor="text1"/>
          <w:sz w:val="24"/>
          <w:szCs w:val="24"/>
          <w:lang w:eastAsia="zh-CN"/>
        </w:rPr>
        <w:t>Change in college writing</w:t>
      </w:r>
    </w:p>
    <w:p w:rsidR="00CA415B" w:rsidRPr="00B032FD" w:rsidP="00CA415B">
      <w:pPr>
        <w:tabs>
          <w:tab w:val="left" w:pos="2805"/>
          <w:tab w:val="center" w:pos="4513"/>
        </w:tabs>
        <w:spacing w:after="240" w:line="480" w:lineRule="auto"/>
        <w:jc w:val="center"/>
        <w:rPr>
          <w:rFonts w:ascii="Times New Roman" w:hAnsi="Times New Roman" w:eastAsiaTheme="majorHAnsi" w:cs="Times New Roman"/>
          <w:color w:val="000000" w:themeColor="text1"/>
          <w:sz w:val="24"/>
          <w:szCs w:val="24"/>
          <w:lang w:eastAsia="zh-CN"/>
        </w:rPr>
      </w:pPr>
      <w:r w:rsidRPr="00B032FD">
        <w:rPr>
          <w:rFonts w:ascii="Times New Roman" w:hAnsi="Times New Roman" w:eastAsiaTheme="majorHAnsi" w:cs="Times New Roman"/>
          <w:color w:val="000000" w:themeColor="text1"/>
          <w:sz w:val="24"/>
          <w:szCs w:val="24"/>
          <w:lang w:eastAsia="zh-CN"/>
        </w:rPr>
        <w:t>Author’s Name</w:t>
      </w:r>
    </w:p>
    <w:p w:rsidR="00CA415B" w:rsidRPr="00B032FD" w:rsidP="00CA415B">
      <w:pPr>
        <w:spacing w:after="240" w:line="480" w:lineRule="auto"/>
        <w:jc w:val="center"/>
        <w:rPr>
          <w:rFonts w:ascii="Times New Roman" w:hAnsi="Times New Roman" w:eastAsiaTheme="majorHAnsi" w:cs="Times New Roman"/>
          <w:color w:val="000000" w:themeColor="text1"/>
          <w:sz w:val="24"/>
          <w:szCs w:val="24"/>
          <w:lang w:eastAsia="zh-CN"/>
        </w:rPr>
      </w:pPr>
      <w:r w:rsidRPr="00B032FD">
        <w:rPr>
          <w:rFonts w:ascii="Times New Roman" w:hAnsi="Times New Roman" w:eastAsiaTheme="majorHAnsi" w:cs="Times New Roman"/>
          <w:color w:val="000000" w:themeColor="text1"/>
          <w:sz w:val="24"/>
          <w:szCs w:val="24"/>
          <w:lang w:eastAsia="zh-CN"/>
        </w:rPr>
        <w:t>Institutional Affiliation</w:t>
      </w:r>
    </w:p>
    <w:p w:rsidR="00CA415B" w:rsidRPr="00B032FD" w:rsidP="00CA415B">
      <w:pPr>
        <w:spacing w:after="240" w:line="480" w:lineRule="auto"/>
        <w:jc w:val="center"/>
        <w:rPr>
          <w:rFonts w:ascii="Times New Roman" w:hAnsi="Times New Roman" w:eastAsiaTheme="majorHAnsi" w:cs="Times New Roman"/>
          <w:color w:val="000000" w:themeColor="text1"/>
          <w:sz w:val="24"/>
          <w:szCs w:val="24"/>
          <w:lang w:eastAsia="zh-CN"/>
        </w:rPr>
      </w:pPr>
      <w:r w:rsidRPr="00B032FD">
        <w:rPr>
          <w:rFonts w:ascii="Times New Roman" w:hAnsi="Times New Roman" w:eastAsiaTheme="majorHAnsi" w:cs="Times New Roman"/>
          <w:color w:val="000000" w:themeColor="text1"/>
          <w:sz w:val="24"/>
          <w:szCs w:val="24"/>
          <w:lang w:eastAsia="zh-CN"/>
        </w:rPr>
        <w:t>Instructor</w:t>
      </w:r>
    </w:p>
    <w:p w:rsidR="00CA415B" w:rsidRPr="006D194F" w:rsidP="00CA415B">
      <w:pPr>
        <w:shd w:val="clear" w:color="auto" w:fill="FFFFFF"/>
        <w:spacing w:before="100" w:beforeAutospacing="1" w:after="240" w:line="480" w:lineRule="auto"/>
        <w:jc w:val="center"/>
        <w:rPr>
          <w:rFonts w:ascii="Times New Roman" w:eastAsia="Times New Roman" w:hAnsi="Times New Roman" w:cs="Times New Roman"/>
          <w:b/>
          <w:bCs/>
          <w:sz w:val="24"/>
          <w:szCs w:val="24"/>
        </w:rPr>
      </w:pPr>
      <w:r w:rsidRPr="00B032FD">
        <w:rPr>
          <w:rFonts w:ascii="Times New Roman" w:hAnsi="Times New Roman" w:eastAsiaTheme="majorHAnsi" w:cs="Times New Roman"/>
          <w:color w:val="000000" w:themeColor="text1"/>
          <w:sz w:val="24"/>
          <w:szCs w:val="24"/>
          <w:lang w:eastAsia="zh-CN"/>
        </w:rPr>
        <w:t>Date</w:t>
      </w:r>
    </w:p>
    <w:p w:rsidR="00FF1152">
      <w:pPr>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br w:type="page"/>
      </w:r>
    </w:p>
    <w:p w:rsidR="00FE2361" w:rsidRPr="00CA415B" w:rsidP="00FF1152">
      <w:pPr>
        <w:spacing w:line="480" w:lineRule="auto"/>
        <w:jc w:val="center"/>
        <w:rPr>
          <w:rFonts w:ascii="Times New Roman" w:hAnsi="Times New Roman" w:cs="Times New Roman"/>
          <w:bCs/>
          <w:sz w:val="24"/>
          <w:szCs w:val="24"/>
          <w:shd w:val="clear" w:color="auto" w:fill="FFFFFF"/>
        </w:rPr>
      </w:pPr>
      <w:r w:rsidRPr="00CA415B">
        <w:rPr>
          <w:rFonts w:ascii="Times New Roman" w:hAnsi="Times New Roman" w:cs="Times New Roman"/>
          <w:bCs/>
          <w:sz w:val="24"/>
          <w:szCs w:val="24"/>
          <w:shd w:val="clear" w:color="auto" w:fill="FFFFFF"/>
        </w:rPr>
        <w:t>CHANGE IN COLLEGE WRITING</w:t>
      </w:r>
    </w:p>
    <w:p w:rsidR="000A246B" w:rsidRPr="00CA415B" w:rsidP="00CA415B">
      <w:pPr>
        <w:spacing w:line="480" w:lineRule="auto"/>
        <w:ind w:firstLine="720"/>
        <w:rPr>
          <w:rFonts w:ascii="Times New Roman" w:hAnsi="Times New Roman" w:cs="Times New Roman"/>
          <w:bCs/>
          <w:sz w:val="24"/>
          <w:szCs w:val="24"/>
          <w:shd w:val="clear" w:color="auto" w:fill="FFFFFF"/>
        </w:rPr>
      </w:pPr>
      <w:r w:rsidRPr="00CA415B">
        <w:rPr>
          <w:rFonts w:ascii="Times New Roman" w:hAnsi="Times New Roman" w:cs="Times New Roman"/>
          <w:bCs/>
          <w:sz w:val="24"/>
          <w:szCs w:val="24"/>
          <w:shd w:val="clear" w:color="auto" w:fill="FFFFFF"/>
        </w:rPr>
        <w:t xml:space="preserve">College writing also is known as academic writing, was implemented to help and provide us in critical thinking and the skills of writing that might be needed ineffective communication wherever we are, be it in the workplace. For one to get these skills, we are usually asked to write several different assignments under different statuses. </w:t>
      </w:r>
      <w:r w:rsidRPr="00CA415B" w:rsidR="00932D4B">
        <w:rPr>
          <w:rFonts w:ascii="Times New Roman" w:hAnsi="Times New Roman" w:cs="Times New Roman"/>
          <w:bCs/>
          <w:sz w:val="24"/>
          <w:szCs w:val="24"/>
          <w:shd w:val="clear" w:color="auto" w:fill="FFFFFF"/>
        </w:rPr>
        <w:t xml:space="preserve">These writing employ a range of strategies for different people. One may be required to write essays, keep reports, </w:t>
      </w:r>
      <w:r w:rsidRPr="00CA415B" w:rsidR="004F43E3">
        <w:rPr>
          <w:rFonts w:ascii="Times New Roman" w:hAnsi="Times New Roman" w:cs="Times New Roman"/>
          <w:bCs/>
          <w:sz w:val="24"/>
          <w:szCs w:val="24"/>
          <w:shd w:val="clear" w:color="auto" w:fill="FFFFFF"/>
        </w:rPr>
        <w:t>and write</w:t>
      </w:r>
      <w:r w:rsidRPr="00CA415B" w:rsidR="00932D4B">
        <w:rPr>
          <w:rFonts w:ascii="Times New Roman" w:hAnsi="Times New Roman" w:cs="Times New Roman"/>
          <w:bCs/>
          <w:sz w:val="24"/>
          <w:szCs w:val="24"/>
          <w:shd w:val="clear" w:color="auto" w:fill="FFFFFF"/>
        </w:rPr>
        <w:t xml:space="preserve"> short answers to respond to examination questions and document research processes used to do research.
</w:t>
      </w:r>
    </w:p>
    <w:p w:rsidR="004F43E3" w:rsidRPr="00CA415B" w:rsidP="00CA415B">
      <w:pPr>
        <w:spacing w:line="480" w:lineRule="auto"/>
        <w:ind w:firstLine="720"/>
        <w:rPr>
          <w:rFonts w:ascii="Times New Roman" w:hAnsi="Times New Roman" w:cs="Times New Roman"/>
          <w:bCs/>
          <w:sz w:val="24"/>
          <w:szCs w:val="24"/>
          <w:shd w:val="clear" w:color="auto" w:fill="FFFFFF"/>
        </w:rPr>
      </w:pPr>
      <w:r w:rsidRPr="00CA415B">
        <w:rPr>
          <w:rFonts w:ascii="Times New Roman" w:hAnsi="Times New Roman" w:cs="Times New Roman"/>
          <w:bCs/>
          <w:sz w:val="24"/>
          <w:szCs w:val="24"/>
          <w:shd w:val="clear" w:color="auto" w:fill="FFFFFF"/>
        </w:rPr>
        <w:t>Academic writing has changed radically over the past years while. From high school, I had English lessons throughout and I was able to learn several things for one to be able to write simple journals, essays, term papers, and compositions.</w:t>
      </w:r>
      <w:r w:rsidRPr="00CA415B" w:rsidR="00736D45">
        <w:rPr>
          <w:rFonts w:ascii="Times New Roman" w:hAnsi="Times New Roman" w:cs="Times New Roman"/>
          <w:bCs/>
          <w:sz w:val="24"/>
          <w:szCs w:val="24"/>
          <w:shd w:val="clear" w:color="auto" w:fill="FFFFFF"/>
        </w:rPr>
        <w:t xml:space="preserve"> The assignments we were given by our supervisors were reasonably long. They had to set aside time for reading and deeply review the materials.</w:t>
      </w:r>
      <w:r w:rsidRPr="00CA415B" w:rsidR="00074CDF">
        <w:rPr>
          <w:rFonts w:ascii="Times New Roman" w:hAnsi="Times New Roman" w:cs="Times New Roman"/>
          <w:bCs/>
          <w:sz w:val="24"/>
          <w:szCs w:val="24"/>
          <w:shd w:val="clear" w:color="auto" w:fill="FFFFFF"/>
        </w:rPr>
        <w:t xml:space="preserve"> I was provided with guidelines and other assistance that helped me to prepare for my term papers. </w:t>
      </w:r>
      <w:r w:rsidR="00B16650">
        <w:rPr>
          <w:rFonts w:ascii="Times New Roman" w:hAnsi="Times New Roman" w:cs="Times New Roman"/>
          <w:bCs/>
          <w:sz w:val="24"/>
          <w:szCs w:val="24"/>
          <w:shd w:val="clear" w:color="auto" w:fill="FFFFFF"/>
        </w:rPr>
        <w:t>Also</w:t>
      </w:r>
      <w:r w:rsidRPr="00CA415B" w:rsidR="00074CDF">
        <w:rPr>
          <w:rFonts w:ascii="Times New Roman" w:hAnsi="Times New Roman" w:cs="Times New Roman"/>
          <w:bCs/>
          <w:sz w:val="24"/>
          <w:szCs w:val="24"/>
          <w:shd w:val="clear" w:color="auto" w:fill="FFFFFF"/>
        </w:rPr>
        <w:t xml:space="preserve">, the format of writing these assignments was commonly </w:t>
      </w:r>
      <w:r w:rsidRPr="00CA415B" w:rsidR="001F4C87">
        <w:rPr>
          <w:rFonts w:ascii="Times New Roman" w:hAnsi="Times New Roman" w:cs="Times New Roman"/>
          <w:bCs/>
          <w:sz w:val="24"/>
          <w:szCs w:val="24"/>
          <w:shd w:val="clear" w:color="auto" w:fill="FFFFFF"/>
        </w:rPr>
        <w:t>constant</w:t>
      </w:r>
      <w:r w:rsidRPr="00CA415B" w:rsidR="00074CDF">
        <w:rPr>
          <w:rFonts w:ascii="Times New Roman" w:hAnsi="Times New Roman" w:cs="Times New Roman"/>
          <w:bCs/>
          <w:sz w:val="24"/>
          <w:szCs w:val="24"/>
          <w:shd w:val="clear" w:color="auto" w:fill="FFFFFF"/>
        </w:rPr>
        <w:t xml:space="preserve"> in high school.</w:t>
      </w:r>
      <w:r w:rsidRPr="00CA415B" w:rsidR="001F4C87">
        <w:rPr>
          <w:rFonts w:ascii="Times New Roman" w:hAnsi="Times New Roman" w:cs="Times New Roman"/>
          <w:bCs/>
          <w:sz w:val="24"/>
          <w:szCs w:val="24"/>
          <w:shd w:val="clear" w:color="auto" w:fill="FFFFFF"/>
        </w:rPr>
        <w:t xml:space="preserve"> And when it came to grading, your performance on a variety of assessments in the assignments would determine your grades because not assessments were written.
</w:t>
      </w:r>
    </w:p>
    <w:p w:rsidR="00877ADB" w:rsidP="00CA415B">
      <w:pPr>
        <w:spacing w:line="480" w:lineRule="auto"/>
        <w:ind w:firstLine="720"/>
        <w:rPr>
          <w:rFonts w:ascii="Times New Roman" w:hAnsi="Times New Roman" w:cs="Times New Roman"/>
          <w:bCs/>
          <w:sz w:val="24"/>
          <w:szCs w:val="24"/>
          <w:shd w:val="clear" w:color="auto" w:fill="FFFFFF"/>
        </w:rPr>
      </w:pPr>
      <w:r w:rsidRPr="00CA415B">
        <w:rPr>
          <w:rFonts w:ascii="Times New Roman" w:hAnsi="Times New Roman" w:cs="Times New Roman"/>
          <w:bCs/>
          <w:sz w:val="24"/>
          <w:szCs w:val="24"/>
          <w:shd w:val="clear" w:color="auto" w:fill="FFFFFF"/>
        </w:rPr>
        <w:t>Currently, my college writing is different from my high school writing.</w:t>
      </w:r>
      <w:r w:rsidRPr="00CA415B" w:rsidR="00FE2361">
        <w:rPr>
          <w:rFonts w:ascii="Times New Roman" w:hAnsi="Times New Roman" w:cs="Times New Roman"/>
          <w:bCs/>
          <w:sz w:val="24"/>
          <w:szCs w:val="24"/>
          <w:shd w:val="clear" w:color="auto" w:fill="FFFFFF"/>
        </w:rPr>
        <w:t xml:space="preserve"> It is much complex but quite effective. It gives one personal experience when it comes to academics.</w:t>
      </w:r>
      <w:r w:rsidRPr="00CA415B">
        <w:rPr>
          <w:rFonts w:ascii="Times New Roman" w:hAnsi="Times New Roman" w:cs="Times New Roman"/>
          <w:bCs/>
          <w:sz w:val="24"/>
          <w:szCs w:val="24"/>
          <w:shd w:val="clear" w:color="auto" w:fill="FFFFFF"/>
        </w:rPr>
        <w:t xml:space="preserve"> When it comes to assignments, </w:t>
      </w:r>
      <w:r w:rsidRPr="00CA415B" w:rsidR="000E25C3">
        <w:rPr>
          <w:rFonts w:ascii="Times New Roman" w:hAnsi="Times New Roman" w:cs="Times New Roman"/>
          <w:bCs/>
          <w:sz w:val="24"/>
          <w:szCs w:val="24"/>
          <w:shd w:val="clear" w:color="auto" w:fill="FFFFFF"/>
        </w:rPr>
        <w:t>some assignments might be long but I will be expected to come up with an elementary understanding of the question. I will have to identify the keywords in which I will use to handling the assignment.</w:t>
      </w:r>
      <w:r>
        <w:rPr>
          <w:rFonts w:ascii="Times New Roman" w:hAnsi="Times New Roman" w:cs="Times New Roman"/>
          <w:bCs/>
          <w:sz w:val="24"/>
          <w:szCs w:val="24"/>
          <w:shd w:val="clear" w:color="auto" w:fill="FFFFFF"/>
        </w:rPr>
        <w:t xml:space="preserve"> These keywords will help you build a suitable title for your assignments.</w:t>
      </w:r>
      <w:r w:rsidRPr="00CA415B" w:rsidR="000E25C3">
        <w:rPr>
          <w:rFonts w:ascii="Times New Roman" w:hAnsi="Times New Roman" w:cs="Times New Roman"/>
          <w:bCs/>
          <w:sz w:val="24"/>
          <w:szCs w:val="24"/>
          <w:shd w:val="clear" w:color="auto" w:fill="FFFFFF"/>
        </w:rPr>
        <w:t xml:space="preserve"> Reviewing the assignments will be my prime responsibility. I </w:t>
      </w:r>
      <w:r w:rsidRPr="00CA415B" w:rsidR="0087671D">
        <w:rPr>
          <w:rFonts w:ascii="Times New Roman" w:hAnsi="Times New Roman" w:cs="Times New Roman"/>
          <w:bCs/>
          <w:sz w:val="24"/>
          <w:szCs w:val="24"/>
          <w:shd w:val="clear" w:color="auto" w:fill="FFFFFF"/>
        </w:rPr>
        <w:t>will need to come up with a plan for my assignment</w:t>
      </w:r>
      <w:r>
        <w:rPr>
          <w:rFonts w:ascii="Times New Roman" w:hAnsi="Times New Roman" w:cs="Times New Roman"/>
          <w:bCs/>
          <w:sz w:val="24"/>
          <w:szCs w:val="24"/>
          <w:shd w:val="clear" w:color="auto" w:fill="FFFFFF"/>
        </w:rPr>
        <w:t xml:space="preserve"> (coming up with the main aim for writing, the objectives of the writing and reasons to why I am writing)</w:t>
      </w:r>
      <w:r w:rsidRPr="00CA415B" w:rsidR="0087671D">
        <w:rPr>
          <w:rFonts w:ascii="Times New Roman" w:hAnsi="Times New Roman" w:cs="Times New Roman"/>
          <w:bCs/>
          <w:sz w:val="24"/>
          <w:szCs w:val="24"/>
          <w:shd w:val="clear" w:color="auto" w:fill="FFFFFF"/>
        </w:rPr>
        <w:t>,</w:t>
      </w:r>
      <w:r w:rsidRPr="00CA415B" w:rsidR="000E25C3">
        <w:rPr>
          <w:rFonts w:ascii="Times New Roman" w:hAnsi="Times New Roman" w:cs="Times New Roman"/>
          <w:bCs/>
          <w:sz w:val="24"/>
          <w:szCs w:val="24"/>
          <w:shd w:val="clear" w:color="auto" w:fill="FFFFFF"/>
        </w:rPr>
        <w:t xml:space="preserve"> </w:t>
      </w:r>
      <w:r w:rsidRPr="00CA415B" w:rsidR="0087671D">
        <w:rPr>
          <w:rFonts w:ascii="Times New Roman" w:hAnsi="Times New Roman" w:cs="Times New Roman"/>
          <w:bCs/>
          <w:sz w:val="24"/>
          <w:szCs w:val="24"/>
          <w:shd w:val="clear" w:color="auto" w:fill="FFFFFF"/>
        </w:rPr>
        <w:t xml:space="preserve">the </w:t>
      </w:r>
      <w:r w:rsidRPr="00CA415B" w:rsidR="000E25C3">
        <w:rPr>
          <w:rFonts w:ascii="Times New Roman" w:hAnsi="Times New Roman" w:cs="Times New Roman"/>
          <w:bCs/>
          <w:sz w:val="24"/>
          <w:szCs w:val="24"/>
          <w:shd w:val="clear" w:color="auto" w:fill="FFFFFF"/>
        </w:rPr>
        <w:t>format</w:t>
      </w:r>
      <w:r w:rsidRPr="00CA415B" w:rsidR="0087671D">
        <w:rPr>
          <w:rFonts w:ascii="Times New Roman" w:hAnsi="Times New Roman" w:cs="Times New Roman"/>
          <w:bCs/>
          <w:sz w:val="24"/>
          <w:szCs w:val="24"/>
          <w:shd w:val="clear" w:color="auto" w:fill="FFFFFF"/>
        </w:rPr>
        <w:t xml:space="preserve"> I will use for my assignment</w:t>
      </w:r>
      <w:r>
        <w:rPr>
          <w:rFonts w:ascii="Times New Roman" w:hAnsi="Times New Roman" w:cs="Times New Roman"/>
          <w:bCs/>
          <w:sz w:val="24"/>
          <w:szCs w:val="24"/>
          <w:shd w:val="clear" w:color="auto" w:fill="FFFFFF"/>
        </w:rPr>
        <w:t xml:space="preserve"> (the format should have a title, introduction, body, and conclusions)</w:t>
      </w:r>
      <w:r w:rsidRPr="00CA415B" w:rsidR="0087671D">
        <w:rPr>
          <w:rFonts w:ascii="Times New Roman" w:hAnsi="Times New Roman" w:cs="Times New Roman"/>
          <w:bCs/>
          <w:sz w:val="24"/>
          <w:szCs w:val="24"/>
          <w:shd w:val="clear" w:color="auto" w:fill="FFFFFF"/>
        </w:rPr>
        <w:t xml:space="preserve"> and</w:t>
      </w:r>
      <w:r w:rsidRPr="00CA415B" w:rsidR="000E25C3">
        <w:rPr>
          <w:rFonts w:ascii="Times New Roman" w:hAnsi="Times New Roman" w:cs="Times New Roman"/>
          <w:bCs/>
          <w:sz w:val="24"/>
          <w:szCs w:val="24"/>
          <w:shd w:val="clear" w:color="auto" w:fill="FFFFFF"/>
        </w:rPr>
        <w:t xml:space="preserve"> guideline</w:t>
      </w:r>
      <w:r w:rsidRPr="00CA415B" w:rsidR="0087671D">
        <w:rPr>
          <w:rFonts w:ascii="Times New Roman" w:hAnsi="Times New Roman" w:cs="Times New Roman"/>
          <w:bCs/>
          <w:sz w:val="24"/>
          <w:szCs w:val="24"/>
          <w:shd w:val="clear" w:color="auto" w:fill="FFFFFF"/>
        </w:rPr>
        <w:t>s or directions</w:t>
      </w:r>
      <w:r w:rsidRPr="00CA415B" w:rsidR="000E25C3">
        <w:rPr>
          <w:rFonts w:ascii="Times New Roman" w:hAnsi="Times New Roman" w:cs="Times New Roman"/>
          <w:bCs/>
          <w:sz w:val="24"/>
          <w:szCs w:val="24"/>
          <w:shd w:val="clear" w:color="auto" w:fill="FFFFFF"/>
        </w:rPr>
        <w:t xml:space="preserve"> in which I will use to do the assignment</w:t>
      </w:r>
      <w:r w:rsidRPr="00CA415B" w:rsidR="0087671D">
        <w:rPr>
          <w:rFonts w:ascii="Times New Roman" w:hAnsi="Times New Roman" w:cs="Times New Roman"/>
          <w:bCs/>
          <w:sz w:val="24"/>
          <w:szCs w:val="24"/>
          <w:shd w:val="clear" w:color="auto" w:fill="FFFFFF"/>
        </w:rPr>
        <w:t xml:space="preserve"> in an orderly way</w:t>
      </w:r>
      <w:r w:rsidRPr="00CA415B" w:rsidR="000E25C3">
        <w:rPr>
          <w:rFonts w:ascii="Times New Roman" w:hAnsi="Times New Roman" w:cs="Times New Roman"/>
          <w:bCs/>
          <w:sz w:val="24"/>
          <w:szCs w:val="24"/>
          <w:shd w:val="clear" w:color="auto" w:fill="FFFFFF"/>
        </w:rPr>
        <w:t>.</w:t>
      </w:r>
      <w:r>
        <w:rPr>
          <w:rFonts w:ascii="Times New Roman" w:hAnsi="Times New Roman" w:cs="Times New Roman"/>
          <w:bCs/>
          <w:sz w:val="24"/>
          <w:szCs w:val="24"/>
          <w:shd w:val="clear" w:color="auto" w:fill="FFFFFF"/>
        </w:rPr>
        <w:t xml:space="preserve"> </w:t>
      </w:r>
    </w:p>
    <w:p w:rsidR="001F4C87" w:rsidP="00CA415B">
      <w:pPr>
        <w:spacing w:line="480" w:lineRule="auto"/>
        <w:ind w:firstLine="720"/>
        <w:rPr>
          <w:rFonts w:ascii="Arial" w:hAnsi="Arial" w:cs="Arial"/>
          <w:bCs/>
          <w:color w:val="222222"/>
          <w:shd w:val="clear" w:color="auto" w:fill="FFFFFF"/>
        </w:rPr>
      </w:pPr>
      <w:r w:rsidRPr="00CA415B">
        <w:rPr>
          <w:rFonts w:ascii="Times New Roman" w:hAnsi="Times New Roman" w:cs="Times New Roman"/>
          <w:bCs/>
          <w:sz w:val="24"/>
          <w:szCs w:val="24"/>
          <w:shd w:val="clear" w:color="auto" w:fill="FFFFFF"/>
        </w:rPr>
        <w:t>Depending on</w:t>
      </w:r>
      <w:r w:rsidRPr="00CA415B" w:rsidR="000E25C3">
        <w:rPr>
          <w:rFonts w:ascii="Times New Roman" w:hAnsi="Times New Roman" w:cs="Times New Roman"/>
          <w:bCs/>
          <w:sz w:val="24"/>
          <w:szCs w:val="24"/>
          <w:shd w:val="clear" w:color="auto" w:fill="FFFFFF"/>
        </w:rPr>
        <w:t xml:space="preserve"> </w:t>
      </w:r>
      <w:r w:rsidRPr="00CA415B">
        <w:rPr>
          <w:rFonts w:ascii="Times New Roman" w:hAnsi="Times New Roman" w:cs="Times New Roman"/>
          <w:bCs/>
          <w:sz w:val="24"/>
          <w:szCs w:val="24"/>
          <w:shd w:val="clear" w:color="auto" w:fill="FFFFFF"/>
        </w:rPr>
        <w:t>my</w:t>
      </w:r>
      <w:r w:rsidRPr="00CA415B" w:rsidR="000E25C3">
        <w:rPr>
          <w:rFonts w:ascii="Times New Roman" w:hAnsi="Times New Roman" w:cs="Times New Roman"/>
          <w:bCs/>
          <w:sz w:val="24"/>
          <w:szCs w:val="24"/>
          <w:shd w:val="clear" w:color="auto" w:fill="FFFFFF"/>
        </w:rPr>
        <w:t xml:space="preserve"> course, I </w:t>
      </w:r>
      <w:r w:rsidRPr="00CA415B">
        <w:rPr>
          <w:rFonts w:ascii="Times New Roman" w:hAnsi="Times New Roman" w:cs="Times New Roman"/>
          <w:bCs/>
          <w:sz w:val="24"/>
          <w:szCs w:val="24"/>
          <w:shd w:val="clear" w:color="auto" w:fill="FFFFFF"/>
        </w:rPr>
        <w:t>will</w:t>
      </w:r>
      <w:r w:rsidRPr="00CA415B" w:rsidR="000E25C3">
        <w:rPr>
          <w:rFonts w:ascii="Times New Roman" w:hAnsi="Times New Roman" w:cs="Times New Roman"/>
          <w:bCs/>
          <w:sz w:val="24"/>
          <w:szCs w:val="24"/>
          <w:shd w:val="clear" w:color="auto" w:fill="FFFFFF"/>
        </w:rPr>
        <w:t xml:space="preserve"> have to master</w:t>
      </w:r>
      <w:r w:rsidRPr="00CA415B">
        <w:rPr>
          <w:rFonts w:ascii="Times New Roman" w:hAnsi="Times New Roman" w:cs="Times New Roman"/>
          <w:bCs/>
          <w:sz w:val="24"/>
          <w:szCs w:val="24"/>
          <w:shd w:val="clear" w:color="auto" w:fill="FFFFFF"/>
        </w:rPr>
        <w:t xml:space="preserve"> different forms used</w:t>
      </w:r>
      <w:r w:rsidRPr="00CA415B" w:rsidR="000E25C3">
        <w:rPr>
          <w:rFonts w:ascii="Times New Roman" w:hAnsi="Times New Roman" w:cs="Times New Roman"/>
          <w:bCs/>
          <w:sz w:val="24"/>
          <w:szCs w:val="24"/>
          <w:shd w:val="clear" w:color="auto" w:fill="FFFFFF"/>
        </w:rPr>
        <w:t xml:space="preserve"> and standards </w:t>
      </w:r>
      <w:r w:rsidRPr="00CA415B" w:rsidR="00FE2361">
        <w:rPr>
          <w:rFonts w:ascii="Times New Roman" w:hAnsi="Times New Roman" w:cs="Times New Roman"/>
          <w:bCs/>
          <w:sz w:val="24"/>
          <w:szCs w:val="24"/>
          <w:shd w:val="clear" w:color="auto" w:fill="FFFFFF"/>
        </w:rPr>
        <w:t>i</w:t>
      </w:r>
      <w:r w:rsidRPr="00CA415B">
        <w:rPr>
          <w:rFonts w:ascii="Times New Roman" w:hAnsi="Times New Roman" w:cs="Times New Roman"/>
          <w:bCs/>
          <w:sz w:val="24"/>
          <w:szCs w:val="24"/>
          <w:shd w:val="clear" w:color="auto" w:fill="FFFFFF"/>
        </w:rPr>
        <w:t xml:space="preserve">n writing </w:t>
      </w:r>
      <w:r w:rsidRPr="00CA415B" w:rsidR="000E25C3">
        <w:rPr>
          <w:rFonts w:ascii="Times New Roman" w:hAnsi="Times New Roman" w:cs="Times New Roman"/>
          <w:bCs/>
          <w:sz w:val="24"/>
          <w:szCs w:val="24"/>
          <w:shd w:val="clear" w:color="auto" w:fill="FFFFFF"/>
        </w:rPr>
        <w:t xml:space="preserve">used in a particular </w:t>
      </w:r>
      <w:r w:rsidRPr="00CA415B">
        <w:rPr>
          <w:rFonts w:ascii="Times New Roman" w:hAnsi="Times New Roman" w:cs="Times New Roman"/>
          <w:bCs/>
          <w:sz w:val="24"/>
          <w:szCs w:val="24"/>
          <w:shd w:val="clear" w:color="auto" w:fill="FFFFFF"/>
        </w:rPr>
        <w:t>field of study.</w:t>
      </w:r>
      <w:r w:rsidR="00877ADB">
        <w:rPr>
          <w:rFonts w:ascii="Times New Roman" w:hAnsi="Times New Roman" w:cs="Times New Roman"/>
          <w:bCs/>
          <w:sz w:val="24"/>
          <w:szCs w:val="24"/>
          <w:shd w:val="clear" w:color="auto" w:fill="FFFFFF"/>
        </w:rPr>
        <w:t xml:space="preserve"> The forms and standards entail the type of font forms used, font color, and font size that wil</w:t>
      </w:r>
      <w:r w:rsidR="00DC6B83">
        <w:rPr>
          <w:rFonts w:ascii="Times New Roman" w:hAnsi="Times New Roman" w:cs="Times New Roman"/>
          <w:bCs/>
          <w:sz w:val="24"/>
          <w:szCs w:val="24"/>
          <w:shd w:val="clear" w:color="auto" w:fill="FFFFFF"/>
        </w:rPr>
        <w:t>l be easily visible and read by anyone.</w:t>
      </w:r>
      <w:r w:rsidRPr="00CA415B">
        <w:rPr>
          <w:rFonts w:ascii="Times New Roman" w:hAnsi="Times New Roman" w:cs="Times New Roman"/>
          <w:bCs/>
          <w:sz w:val="24"/>
          <w:szCs w:val="24"/>
          <w:shd w:val="clear" w:color="auto" w:fill="FFFFFF"/>
        </w:rPr>
        <w:t xml:space="preserve"> Now</w:t>
      </w:r>
      <w:r w:rsidR="00FF1152">
        <w:rPr>
          <w:rFonts w:ascii="Times New Roman" w:hAnsi="Times New Roman" w:cs="Times New Roman"/>
          <w:bCs/>
          <w:sz w:val="24"/>
          <w:szCs w:val="24"/>
          <w:shd w:val="clear" w:color="auto" w:fill="FFFFFF"/>
        </w:rPr>
        <w:t>adays</w:t>
      </w:r>
      <w:r w:rsidRPr="00CA415B">
        <w:rPr>
          <w:rFonts w:ascii="Times New Roman" w:hAnsi="Times New Roman" w:cs="Times New Roman"/>
          <w:bCs/>
          <w:sz w:val="24"/>
          <w:szCs w:val="24"/>
          <w:shd w:val="clear" w:color="auto" w:fill="FFFFFF"/>
        </w:rPr>
        <w:t>, your grade depends on a few major assessments and they are usually written because you will need to document them</w:t>
      </w:r>
      <w:r>
        <w:rPr>
          <w:rFonts w:ascii="Arial" w:hAnsi="Arial" w:cs="Arial"/>
          <w:bCs/>
          <w:color w:val="222222"/>
          <w:shd w:val="clear" w:color="auto" w:fill="FFFFFF"/>
        </w:rPr>
        <w:t xml:space="preserve">. </w:t>
      </w:r>
    </w:p>
    <w:p w:rsidR="00365F05">
      <w:pPr>
        <w:rPr>
          <w:rFonts w:ascii="Arial" w:hAnsi="Arial" w:cs="Arial"/>
          <w:bCs/>
          <w:color w:val="222222"/>
          <w:shd w:val="clear" w:color="auto" w:fill="FFFFFF"/>
        </w:rPr>
      </w:pPr>
    </w:p>
    <w:p w:rsidR="00074CDF">
      <w:bookmarkStart w:id="0" w:name="_GoBack"/>
      <w:bookmarkEnd w:id="0"/>
    </w:p>
    <w:sectPr w:rsidSect="0089392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43346929"/>
      <w:docPartObj>
        <w:docPartGallery w:val="Page Numbers (Top of Page)"/>
        <w:docPartUnique/>
      </w:docPartObj>
    </w:sdtPr>
    <w:sdtEndPr>
      <w:rPr>
        <w:noProof/>
      </w:rPr>
    </w:sdtEndPr>
    <w:sdtContent>
      <w:p w:rsidR="00893923" w:rsidRPr="00893923">
        <w:pPr>
          <w:pStyle w:val="Header"/>
          <w:jc w:val="right"/>
          <w:rPr>
            <w:rFonts w:ascii="Times New Roman" w:hAnsi="Times New Roman" w:cs="Times New Roman"/>
            <w:sz w:val="24"/>
            <w:szCs w:val="24"/>
          </w:rPr>
        </w:pPr>
        <w:r w:rsidRPr="00893923">
          <w:rPr>
            <w:rFonts w:ascii="Times New Roman" w:hAnsi="Times New Roman" w:cs="Times New Roman"/>
            <w:sz w:val="24"/>
            <w:szCs w:val="24"/>
          </w:rPr>
          <w:t xml:space="preserve">CHANGE IN COLLEGE WRITING  </w:t>
        </w:r>
        <w:r>
          <w:rPr>
            <w:rFonts w:ascii="Times New Roman" w:hAnsi="Times New Roman" w:cs="Times New Roman"/>
            <w:sz w:val="24"/>
            <w:szCs w:val="24"/>
          </w:rPr>
          <w:t xml:space="preserve">                                                           </w:t>
        </w:r>
        <w:r w:rsidRPr="00893923">
          <w:rPr>
            <w:rFonts w:ascii="Times New Roman" w:hAnsi="Times New Roman" w:cs="Times New Roman"/>
            <w:sz w:val="24"/>
            <w:szCs w:val="24"/>
          </w:rPr>
          <w:t xml:space="preserve">                                 </w:t>
        </w:r>
        <w:r w:rsidRPr="00893923">
          <w:rPr>
            <w:rFonts w:ascii="Times New Roman" w:hAnsi="Times New Roman" w:cs="Times New Roman"/>
            <w:sz w:val="24"/>
            <w:szCs w:val="24"/>
          </w:rPr>
          <w:fldChar w:fldCharType="begin"/>
        </w:r>
        <w:r w:rsidRPr="00893923">
          <w:rPr>
            <w:rFonts w:ascii="Times New Roman" w:hAnsi="Times New Roman" w:cs="Times New Roman"/>
            <w:sz w:val="24"/>
            <w:szCs w:val="24"/>
          </w:rPr>
          <w:instrText xml:space="preserve"> PAGE   \* MERGEFORMAT </w:instrText>
        </w:r>
        <w:r w:rsidRPr="00893923">
          <w:rPr>
            <w:rFonts w:ascii="Times New Roman" w:hAnsi="Times New Roman" w:cs="Times New Roman"/>
            <w:sz w:val="24"/>
            <w:szCs w:val="24"/>
          </w:rPr>
          <w:fldChar w:fldCharType="separate"/>
        </w:r>
        <w:r>
          <w:rPr>
            <w:rFonts w:ascii="Times New Roman" w:hAnsi="Times New Roman" w:cs="Times New Roman"/>
            <w:noProof/>
            <w:sz w:val="24"/>
            <w:szCs w:val="24"/>
          </w:rPr>
          <w:t>2</w:t>
        </w:r>
        <w:r w:rsidRPr="00893923">
          <w:rPr>
            <w:rFonts w:ascii="Times New Roman" w:hAnsi="Times New Roman" w:cs="Times New Roman"/>
            <w:noProof/>
            <w:sz w:val="24"/>
            <w:szCs w:val="24"/>
          </w:rPr>
          <w:fldChar w:fldCharType="end"/>
        </w:r>
      </w:p>
    </w:sdtContent>
  </w:sdt>
  <w:p w:rsidR="00893923" w:rsidRPr="0089392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33849827"/>
      <w:docPartObj>
        <w:docPartGallery w:val="Page Numbers (Top of Page)"/>
        <w:docPartUnique/>
      </w:docPartObj>
    </w:sdtPr>
    <w:sdtEndPr>
      <w:rPr>
        <w:noProof/>
      </w:rPr>
    </w:sdtEndPr>
    <w:sdtContent>
      <w:p w:rsidR="00893923">
        <w:pPr>
          <w:pStyle w:val="Header"/>
          <w:jc w:val="right"/>
        </w:pPr>
        <w:r w:rsidRPr="00893923">
          <w:rPr>
            <w:rFonts w:ascii="Times New Roman" w:hAnsi="Times New Roman" w:cs="Times New Roman"/>
            <w:sz w:val="24"/>
            <w:szCs w:val="24"/>
          </w:rPr>
          <w:t>Running Head: CHANGE IN COLLEGE WRITING</w:t>
        </w:r>
        <w:r>
          <w:t xml:space="preserve">                                                                               </w:t>
        </w:r>
        <w:r>
          <w:fldChar w:fldCharType="begin"/>
        </w:r>
        <w:r>
          <w:instrText xml:space="preserve"> PAGE   \* MERGEFORMAT </w:instrText>
        </w:r>
        <w:r>
          <w:fldChar w:fldCharType="separate"/>
        </w:r>
        <w:r w:rsidR="0090087F">
          <w:rPr>
            <w:noProof/>
          </w:rPr>
          <w:t>1</w:t>
        </w:r>
        <w:r>
          <w:rPr>
            <w:noProof/>
          </w:rPr>
          <w:fldChar w:fldCharType="end"/>
        </w:r>
      </w:p>
    </w:sdtContent>
  </w:sdt>
  <w:p w:rsidR="008939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46B"/>
    <w:rsid w:val="00074CDF"/>
    <w:rsid w:val="000A246B"/>
    <w:rsid w:val="000E25C3"/>
    <w:rsid w:val="001F4C87"/>
    <w:rsid w:val="00365F05"/>
    <w:rsid w:val="004F43E3"/>
    <w:rsid w:val="006D194F"/>
    <w:rsid w:val="00736D45"/>
    <w:rsid w:val="0087671D"/>
    <w:rsid w:val="00877ADB"/>
    <w:rsid w:val="00893923"/>
    <w:rsid w:val="0090087F"/>
    <w:rsid w:val="00932D4B"/>
    <w:rsid w:val="009B23CA"/>
    <w:rsid w:val="00B032FD"/>
    <w:rsid w:val="00B16650"/>
    <w:rsid w:val="00CA415B"/>
    <w:rsid w:val="00DC6B83"/>
    <w:rsid w:val="00FE2361"/>
    <w:rsid w:val="00FF115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3A4FD5A-9942-4281-B8C2-D442E840D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923"/>
  </w:style>
  <w:style w:type="paragraph" w:styleId="Footer">
    <w:name w:val="footer"/>
    <w:basedOn w:val="Normal"/>
    <w:link w:val="FooterChar"/>
    <w:uiPriority w:val="99"/>
    <w:unhideWhenUsed/>
    <w:rsid w:val="00893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3</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Ldyia Ochieng</cp:lastModifiedBy>
  <cp:revision>5</cp:revision>
  <dcterms:created xsi:type="dcterms:W3CDTF">2020-05-30T04:35:00Z</dcterms:created>
  <dcterms:modified xsi:type="dcterms:W3CDTF">2020-05-30T06:58:00Z</dcterms:modified>
</cp:coreProperties>
</file>